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488" w:rsidRPr="00184488" w:rsidRDefault="00184488" w:rsidP="00184488">
      <w:pPr>
        <w:spacing w:line="570" w:lineRule="exact"/>
        <w:rPr>
          <w:rFonts w:ascii="方正黑体_GBK" w:eastAsia="方正黑体_GBK" w:hAnsi="方正黑体_GBK" w:cs="方正黑体_GBK"/>
          <w:kern w:val="0"/>
          <w:sz w:val="32"/>
          <w:szCs w:val="32"/>
        </w:rPr>
      </w:pPr>
      <w:r w:rsidRPr="00184488">
        <w:rPr>
          <w:rFonts w:ascii="方正黑体_GBK" w:eastAsia="方正黑体_GBK" w:hAnsi="方正黑体_GBK" w:cs="方正黑体_GBK" w:hint="eastAsia"/>
          <w:kern w:val="0"/>
          <w:sz w:val="32"/>
          <w:szCs w:val="32"/>
        </w:rPr>
        <w:t>附件</w:t>
      </w:r>
    </w:p>
    <w:p w:rsidR="00184488" w:rsidRPr="00184488" w:rsidRDefault="00184488" w:rsidP="00184488">
      <w:pPr>
        <w:spacing w:line="570" w:lineRule="exact"/>
        <w:jc w:val="center"/>
        <w:rPr>
          <w:rFonts w:ascii="方正仿宋_GBK" w:eastAsia="方正仿宋_GBK" w:hAnsi="方正仿宋_GBK" w:cs="方正仿宋_GBK"/>
          <w:kern w:val="0"/>
          <w:sz w:val="32"/>
          <w:szCs w:val="32"/>
        </w:rPr>
      </w:pPr>
      <w:r w:rsidRPr="00184488">
        <w:rPr>
          <w:rFonts w:ascii="方正小标宋_GBK" w:eastAsia="方正小标宋_GBK" w:hAnsi="方正小标宋_GBK" w:cs="方正小标宋_GBK" w:hint="eastAsia"/>
          <w:kern w:val="0"/>
          <w:sz w:val="44"/>
          <w:szCs w:val="44"/>
        </w:rPr>
        <w:t>“1+6”在线科研辅导课程简介</w:t>
      </w:r>
    </w:p>
    <w:p w:rsidR="00184488" w:rsidRPr="00184488" w:rsidRDefault="00184488" w:rsidP="00184488">
      <w:pPr>
        <w:spacing w:line="570" w:lineRule="exact"/>
        <w:ind w:firstLineChars="221" w:firstLine="707"/>
        <w:jc w:val="left"/>
        <w:rPr>
          <w:rFonts w:ascii="方正仿宋_GBK" w:eastAsia="方正仿宋_GBK" w:hAnsi="方正仿宋_GBK" w:cs="方正仿宋_GBK"/>
          <w:kern w:val="0"/>
          <w:sz w:val="32"/>
          <w:szCs w:val="32"/>
        </w:rPr>
      </w:pPr>
      <w:r w:rsidRPr="00184488">
        <w:rPr>
          <w:rFonts w:ascii="方正仿宋_GBK" w:eastAsia="方正仿宋_GBK" w:hAnsi="方正仿宋_GBK" w:cs="方正仿宋_GBK"/>
          <w:kern w:val="0"/>
          <w:sz w:val="32"/>
          <w:szCs w:val="32"/>
        </w:rPr>
        <w:t xml:space="preserve"> </w:t>
      </w:r>
    </w:p>
    <w:p w:rsidR="00184488" w:rsidRPr="00184488" w:rsidRDefault="00184488" w:rsidP="00184488">
      <w:pPr>
        <w:spacing w:line="570" w:lineRule="exact"/>
        <w:ind w:firstLineChars="221" w:firstLine="707"/>
        <w:jc w:val="left"/>
        <w:rPr>
          <w:rFonts w:ascii="方正仿宋_GBK" w:eastAsia="方正仿宋_GBK" w:hAnsi="方正仿宋_GBK" w:cs="方正仿宋_GBK"/>
          <w:kern w:val="0"/>
          <w:sz w:val="32"/>
          <w:szCs w:val="32"/>
        </w:rPr>
      </w:pPr>
      <w:r w:rsidRPr="00184488">
        <w:rPr>
          <w:rFonts w:ascii="方正仿宋_GBK" w:eastAsia="方正仿宋_GBK" w:hAnsi="方正仿宋_GBK" w:cs="方正仿宋_GBK" w:hint="eastAsia"/>
          <w:kern w:val="0"/>
          <w:sz w:val="32"/>
          <w:szCs w:val="32"/>
        </w:rPr>
        <w:t>“1+6”在线科研辅导课程是在重庆市护理科研成果研修班集中培训的基础上，为了进一步提升科研成果产出能力开设的“在线一对一”辅导，确保科研成果产出。</w:t>
      </w:r>
    </w:p>
    <w:p w:rsidR="00184488" w:rsidRPr="00184488" w:rsidRDefault="00184488" w:rsidP="00184488">
      <w:pPr>
        <w:spacing w:line="570" w:lineRule="exact"/>
        <w:ind w:firstLine="707"/>
        <w:jc w:val="left"/>
        <w:rPr>
          <w:rFonts w:ascii="方正黑体_GBK" w:eastAsia="方正黑体_GBK" w:hAnsi="方正黑体_GBK" w:cs="方正黑体_GBK"/>
          <w:kern w:val="0"/>
          <w:sz w:val="32"/>
          <w:szCs w:val="32"/>
        </w:rPr>
      </w:pPr>
      <w:r w:rsidRPr="00184488">
        <w:rPr>
          <w:rFonts w:ascii="方正黑体_GBK" w:eastAsia="方正黑体_GBK" w:hAnsi="方正黑体_GBK" w:cs="方正黑体_GBK" w:hint="eastAsia"/>
          <w:kern w:val="0"/>
          <w:sz w:val="32"/>
          <w:szCs w:val="32"/>
        </w:rPr>
        <w:t>一、课程内容</w:t>
      </w:r>
    </w:p>
    <w:p w:rsidR="00184488" w:rsidRPr="00184488" w:rsidRDefault="00184488" w:rsidP="00184488">
      <w:pPr>
        <w:spacing w:line="570" w:lineRule="exact"/>
        <w:ind w:firstLine="707"/>
        <w:jc w:val="left"/>
        <w:rPr>
          <w:rFonts w:ascii="方正仿宋_GBK" w:eastAsia="方正仿宋_GBK" w:hAnsi="方正仿宋_GBK" w:cs="方正仿宋_GBK"/>
          <w:kern w:val="0"/>
          <w:sz w:val="32"/>
          <w:szCs w:val="32"/>
        </w:rPr>
      </w:pPr>
      <w:r w:rsidRPr="00184488">
        <w:rPr>
          <w:rFonts w:ascii="方正楷体_GBK" w:eastAsia="方正楷体_GBK" w:hAnsi="方正楷体_GBK" w:cs="方正楷体_GBK" w:hint="eastAsia"/>
          <w:kern w:val="0"/>
          <w:sz w:val="32"/>
          <w:szCs w:val="32"/>
        </w:rPr>
        <w:t>（一）主要内容</w:t>
      </w:r>
      <w:r w:rsidRPr="00184488">
        <w:rPr>
          <w:rFonts w:ascii="方正仿宋_GBK" w:eastAsia="方正仿宋_GBK" w:hAnsi="方正仿宋_GBK" w:cs="方正仿宋_GBK" w:hint="eastAsia"/>
          <w:kern w:val="0"/>
          <w:sz w:val="32"/>
          <w:szCs w:val="32"/>
        </w:rPr>
        <w:t>：1个月文献破冰+6个月科研能力系统学大</w:t>
      </w:r>
      <w:proofErr w:type="gramStart"/>
      <w:r w:rsidRPr="00184488">
        <w:rPr>
          <w:rFonts w:ascii="方正仿宋_GBK" w:eastAsia="方正仿宋_GBK" w:hAnsi="方正仿宋_GBK" w:cs="方正仿宋_GBK" w:hint="eastAsia"/>
          <w:kern w:val="0"/>
          <w:sz w:val="32"/>
          <w:szCs w:val="32"/>
        </w:rPr>
        <w:t>咖</w:t>
      </w:r>
      <w:proofErr w:type="gramEnd"/>
      <w:r w:rsidRPr="00184488">
        <w:rPr>
          <w:rFonts w:ascii="方正仿宋_GBK" w:eastAsia="方正仿宋_GBK" w:hAnsi="方正仿宋_GBK" w:cs="方正仿宋_GBK" w:hint="eastAsia"/>
          <w:kern w:val="0"/>
          <w:sz w:val="32"/>
          <w:szCs w:val="32"/>
        </w:rPr>
        <w:t>导师+带教+班主任全程跟踪实操辅导，确保成果产出。</w:t>
      </w:r>
    </w:p>
    <w:p w:rsidR="00184488" w:rsidRPr="00184488" w:rsidRDefault="00184488" w:rsidP="00184488">
      <w:pPr>
        <w:spacing w:line="570" w:lineRule="exact"/>
        <w:ind w:firstLine="707"/>
        <w:jc w:val="left"/>
        <w:rPr>
          <w:rFonts w:ascii="方正楷体_GBK" w:eastAsia="方正楷体_GBK" w:hAnsi="方正楷体_GBK" w:cs="方正楷体_GBK"/>
          <w:kern w:val="0"/>
          <w:sz w:val="32"/>
          <w:szCs w:val="32"/>
        </w:rPr>
      </w:pPr>
      <w:r w:rsidRPr="00184488">
        <w:rPr>
          <w:rFonts w:ascii="方正楷体_GBK" w:eastAsia="方正楷体_GBK" w:hAnsi="方正楷体_GBK" w:cs="方正楷体_GBK" w:hint="eastAsia"/>
          <w:kern w:val="0"/>
          <w:sz w:val="32"/>
          <w:szCs w:val="32"/>
        </w:rPr>
        <w:t>（二）赠送内容：</w:t>
      </w:r>
    </w:p>
    <w:p w:rsidR="00184488" w:rsidRPr="00184488" w:rsidRDefault="00184488" w:rsidP="00184488">
      <w:pPr>
        <w:spacing w:line="570" w:lineRule="exact"/>
        <w:ind w:firstLine="707"/>
        <w:jc w:val="left"/>
        <w:rPr>
          <w:rFonts w:ascii="方正仿宋_GBK" w:eastAsia="方正仿宋_GBK" w:hAnsi="方正仿宋_GBK" w:cs="方正仿宋_GBK"/>
          <w:kern w:val="0"/>
          <w:sz w:val="32"/>
          <w:szCs w:val="32"/>
        </w:rPr>
      </w:pPr>
      <w:r w:rsidRPr="00184488">
        <w:rPr>
          <w:rFonts w:ascii="方正仿宋_GBK" w:eastAsia="方正仿宋_GBK" w:hAnsi="方正仿宋_GBK" w:cs="方正仿宋_GBK" w:hint="eastAsia"/>
          <w:kern w:val="0"/>
          <w:sz w:val="32"/>
          <w:szCs w:val="32"/>
        </w:rPr>
        <w:t>1.护理科研成果技能基础诊断服务；</w:t>
      </w:r>
    </w:p>
    <w:p w:rsidR="00184488" w:rsidRPr="00184488" w:rsidRDefault="00184488" w:rsidP="00184488">
      <w:pPr>
        <w:spacing w:line="570" w:lineRule="exact"/>
        <w:ind w:firstLine="707"/>
        <w:jc w:val="left"/>
        <w:rPr>
          <w:rFonts w:ascii="方正仿宋_GBK" w:eastAsia="方正仿宋_GBK" w:hAnsi="方正仿宋_GBK" w:cs="方正仿宋_GBK"/>
          <w:kern w:val="0"/>
          <w:sz w:val="32"/>
          <w:szCs w:val="32"/>
        </w:rPr>
      </w:pPr>
      <w:r w:rsidRPr="00184488">
        <w:rPr>
          <w:rFonts w:ascii="方正仿宋_GBK" w:eastAsia="方正仿宋_GBK" w:hAnsi="方正仿宋_GBK" w:cs="方正仿宋_GBK" w:hint="eastAsia"/>
          <w:kern w:val="0"/>
          <w:sz w:val="32"/>
          <w:szCs w:val="32"/>
        </w:rPr>
        <w:t>2.护理科研产出手册一套（四本）；</w:t>
      </w:r>
    </w:p>
    <w:p w:rsidR="00184488" w:rsidRPr="00184488" w:rsidRDefault="00184488" w:rsidP="00184488">
      <w:pPr>
        <w:spacing w:line="570" w:lineRule="exact"/>
        <w:ind w:firstLine="707"/>
        <w:jc w:val="left"/>
        <w:rPr>
          <w:rFonts w:ascii="方正黑体_GBK" w:eastAsia="方正黑体_GBK" w:hAnsi="方正黑体_GBK" w:cs="方正黑体_GBK"/>
          <w:kern w:val="0"/>
          <w:sz w:val="32"/>
          <w:szCs w:val="32"/>
        </w:rPr>
      </w:pPr>
      <w:r w:rsidRPr="00184488">
        <w:rPr>
          <w:rFonts w:ascii="方正黑体_GBK" w:eastAsia="方正黑体_GBK" w:hAnsi="方正黑体_GBK" w:cs="方正黑体_GBK" w:hint="eastAsia"/>
          <w:kern w:val="0"/>
          <w:sz w:val="32"/>
          <w:szCs w:val="32"/>
        </w:rPr>
        <w:t>二、导师团队</w:t>
      </w:r>
    </w:p>
    <w:p w:rsidR="00184488" w:rsidRPr="00184488" w:rsidRDefault="00184488" w:rsidP="00184488">
      <w:pPr>
        <w:spacing w:line="570" w:lineRule="exact"/>
        <w:ind w:firstLine="707"/>
        <w:jc w:val="left"/>
        <w:rPr>
          <w:rFonts w:ascii="方正仿宋_GBK" w:eastAsia="方正仿宋_GBK" w:hAnsi="方正仿宋_GBK" w:cs="方正仿宋_GBK"/>
          <w:kern w:val="0"/>
          <w:sz w:val="32"/>
          <w:szCs w:val="32"/>
        </w:rPr>
      </w:pPr>
      <w:r w:rsidRPr="00184488">
        <w:rPr>
          <w:rFonts w:ascii="方正仿宋_GBK" w:eastAsia="方正仿宋_GBK" w:hAnsi="方正仿宋_GBK" w:cs="方正仿宋_GBK" w:hint="eastAsia"/>
          <w:kern w:val="0"/>
          <w:sz w:val="32"/>
          <w:szCs w:val="32"/>
        </w:rPr>
        <w:t>该课程由20名顶级护理科研导师组成，采用“学院+临床”双导师制，包括：</w:t>
      </w:r>
    </w:p>
    <w:p w:rsidR="00184488" w:rsidRPr="00184488" w:rsidRDefault="00184488" w:rsidP="00184488">
      <w:pPr>
        <w:spacing w:before="84" w:line="570" w:lineRule="exact"/>
        <w:ind w:left="707"/>
        <w:jc w:val="left"/>
        <w:rPr>
          <w:rFonts w:ascii="方正仿宋_GBK" w:eastAsia="方正仿宋_GBK" w:hAnsi="方正仿宋_GBK" w:cs="方正仿宋_GBK"/>
          <w:kern w:val="0"/>
          <w:sz w:val="32"/>
          <w:szCs w:val="32"/>
        </w:rPr>
      </w:pPr>
      <w:r w:rsidRPr="00184488">
        <w:rPr>
          <w:rFonts w:ascii="方正仿宋_GBK" w:eastAsia="方正仿宋_GBK" w:hAnsi="方正仿宋_GBK" w:cs="方正仿宋_GBK" w:hint="eastAsia"/>
          <w:kern w:val="0"/>
          <w:sz w:val="32"/>
          <w:szCs w:val="32"/>
        </w:rPr>
        <w:t>（一）北京协和医院护理学院博士生</w:t>
      </w:r>
      <w:proofErr w:type="gramStart"/>
      <w:r w:rsidRPr="00184488">
        <w:rPr>
          <w:rFonts w:ascii="方正仿宋_GBK" w:eastAsia="方正仿宋_GBK" w:hAnsi="方正仿宋_GBK" w:cs="方正仿宋_GBK" w:hint="eastAsia"/>
          <w:kern w:val="0"/>
          <w:sz w:val="32"/>
          <w:szCs w:val="32"/>
        </w:rPr>
        <w:t>导师刘</w:t>
      </w:r>
      <w:proofErr w:type="gramEnd"/>
      <w:r w:rsidRPr="00184488">
        <w:rPr>
          <w:rFonts w:ascii="方正仿宋_GBK" w:eastAsia="方正仿宋_GBK" w:hAnsi="方正仿宋_GBK" w:cs="方正仿宋_GBK" w:hint="eastAsia"/>
          <w:kern w:val="0"/>
          <w:sz w:val="32"/>
          <w:szCs w:val="32"/>
        </w:rPr>
        <w:t>华平</w:t>
      </w:r>
    </w:p>
    <w:p w:rsidR="00184488" w:rsidRPr="00184488" w:rsidRDefault="00184488" w:rsidP="00184488">
      <w:pPr>
        <w:spacing w:line="570" w:lineRule="exact"/>
        <w:ind w:left="707"/>
        <w:jc w:val="left"/>
        <w:rPr>
          <w:rFonts w:ascii="方正仿宋_GBK" w:eastAsia="方正仿宋_GBK" w:hAnsi="方正仿宋_GBK" w:cs="方正仿宋_GBK"/>
          <w:kern w:val="0"/>
          <w:sz w:val="32"/>
          <w:szCs w:val="32"/>
        </w:rPr>
      </w:pPr>
      <w:r w:rsidRPr="00184488">
        <w:rPr>
          <w:rFonts w:ascii="方正仿宋_GBK" w:eastAsia="方正仿宋_GBK" w:hAnsi="方正仿宋_GBK" w:cs="方正仿宋_GBK" w:hint="eastAsia"/>
          <w:kern w:val="0"/>
          <w:sz w:val="32"/>
          <w:szCs w:val="32"/>
        </w:rPr>
        <w:t>（二）北京大学护理学院博士生导师王志稳</w:t>
      </w:r>
    </w:p>
    <w:p w:rsidR="00184488" w:rsidRPr="00184488" w:rsidRDefault="00184488" w:rsidP="00184488">
      <w:pPr>
        <w:spacing w:line="570" w:lineRule="exact"/>
        <w:ind w:left="707"/>
        <w:jc w:val="left"/>
        <w:rPr>
          <w:rFonts w:ascii="方正仿宋_GBK" w:eastAsia="方正仿宋_GBK" w:hAnsi="方正仿宋_GBK" w:cs="方正仿宋_GBK"/>
          <w:kern w:val="0"/>
          <w:sz w:val="32"/>
          <w:szCs w:val="32"/>
        </w:rPr>
      </w:pPr>
      <w:r w:rsidRPr="00184488">
        <w:rPr>
          <w:rFonts w:ascii="方正仿宋_GBK" w:eastAsia="方正仿宋_GBK" w:hAnsi="方正仿宋_GBK" w:cs="方正仿宋_GBK" w:hint="eastAsia"/>
          <w:kern w:val="0"/>
          <w:sz w:val="32"/>
          <w:szCs w:val="32"/>
        </w:rPr>
        <w:t>（三）中山大学护理学院博士生导师张美芬</w:t>
      </w:r>
    </w:p>
    <w:p w:rsidR="00184488" w:rsidRPr="00184488" w:rsidRDefault="00184488" w:rsidP="00184488">
      <w:pPr>
        <w:spacing w:line="570" w:lineRule="exact"/>
        <w:ind w:left="707"/>
        <w:jc w:val="left"/>
        <w:rPr>
          <w:rFonts w:ascii="方正仿宋_GBK" w:eastAsia="方正仿宋_GBK" w:hAnsi="方正仿宋_GBK" w:cs="方正仿宋_GBK"/>
          <w:kern w:val="0"/>
          <w:sz w:val="32"/>
          <w:szCs w:val="32"/>
        </w:rPr>
      </w:pPr>
      <w:r w:rsidRPr="00184488">
        <w:rPr>
          <w:rFonts w:ascii="方正仿宋_GBK" w:eastAsia="方正仿宋_GBK" w:hAnsi="方正仿宋_GBK" w:cs="方正仿宋_GBK" w:hint="eastAsia"/>
          <w:kern w:val="0"/>
          <w:sz w:val="32"/>
          <w:szCs w:val="32"/>
        </w:rPr>
        <w:t>（四）中南大学湘雅护理学院博士生导师李映兰</w:t>
      </w:r>
    </w:p>
    <w:p w:rsidR="00184488" w:rsidRPr="00184488" w:rsidRDefault="00184488" w:rsidP="00184488">
      <w:pPr>
        <w:spacing w:line="570" w:lineRule="exact"/>
        <w:ind w:left="707"/>
        <w:jc w:val="left"/>
        <w:rPr>
          <w:rFonts w:ascii="方正仿宋_GBK" w:eastAsia="方正仿宋_GBK" w:hAnsi="方正仿宋_GBK" w:cs="方正仿宋_GBK"/>
          <w:kern w:val="0"/>
          <w:sz w:val="32"/>
          <w:szCs w:val="32"/>
        </w:rPr>
      </w:pPr>
      <w:r w:rsidRPr="00184488">
        <w:rPr>
          <w:rFonts w:ascii="方正仿宋_GBK" w:eastAsia="方正仿宋_GBK" w:hAnsi="方正仿宋_GBK" w:cs="方正仿宋_GBK" w:hint="eastAsia"/>
          <w:kern w:val="0"/>
          <w:sz w:val="32"/>
          <w:szCs w:val="32"/>
        </w:rPr>
        <w:t>（五）中国医科大学护理学院博士生导师王爱平</w:t>
      </w:r>
    </w:p>
    <w:p w:rsidR="00184488" w:rsidRPr="00184488" w:rsidRDefault="00184488" w:rsidP="00184488">
      <w:pPr>
        <w:spacing w:line="57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（六）首都医科大学附属北京友谊医院硕士生导师骆</w:t>
      </w:r>
      <w:bookmarkStart w:id="0" w:name="_GoBack"/>
      <w:bookmarkEnd w:id="0"/>
      <w:r w:rsidRPr="00184488">
        <w:rPr>
          <w:rFonts w:ascii="方正仿宋_GBK" w:eastAsia="方正仿宋_GBK" w:hAnsi="方正仿宋_GBK" w:cs="方正仿宋_GBK" w:hint="eastAsia"/>
          <w:kern w:val="0"/>
          <w:sz w:val="32"/>
          <w:szCs w:val="32"/>
        </w:rPr>
        <w:t>金铠</w:t>
      </w:r>
    </w:p>
    <w:p w:rsidR="00184488" w:rsidRPr="00184488" w:rsidRDefault="00184488" w:rsidP="00184488">
      <w:pPr>
        <w:spacing w:line="570" w:lineRule="exact"/>
        <w:ind w:left="707"/>
        <w:jc w:val="left"/>
        <w:rPr>
          <w:rFonts w:ascii="方正仿宋_GBK" w:eastAsia="方正仿宋_GBK" w:hAnsi="方正仿宋_GBK" w:cs="方正仿宋_GBK"/>
          <w:kern w:val="0"/>
          <w:sz w:val="32"/>
          <w:szCs w:val="32"/>
        </w:rPr>
      </w:pPr>
      <w:r w:rsidRPr="00184488">
        <w:rPr>
          <w:rFonts w:ascii="方正仿宋_GBK" w:eastAsia="方正仿宋_GBK" w:hAnsi="方正仿宋_GBK" w:cs="方正仿宋_GBK" w:hint="eastAsia"/>
          <w:kern w:val="0"/>
          <w:sz w:val="32"/>
          <w:szCs w:val="32"/>
        </w:rPr>
        <w:t>（七）中国康复研究中心博爱医院护理部主任谢家兴</w:t>
      </w:r>
    </w:p>
    <w:p w:rsidR="00184488" w:rsidRPr="00184488" w:rsidRDefault="00184488" w:rsidP="00184488">
      <w:pPr>
        <w:spacing w:line="570" w:lineRule="exact"/>
        <w:ind w:left="707"/>
        <w:jc w:val="left"/>
        <w:rPr>
          <w:rFonts w:ascii="方正仿宋_GBK" w:eastAsia="方正仿宋_GBK" w:hAnsi="方正仿宋_GBK" w:cs="方正仿宋_GBK"/>
          <w:kern w:val="0"/>
          <w:sz w:val="32"/>
          <w:szCs w:val="32"/>
        </w:rPr>
      </w:pPr>
      <w:r w:rsidRPr="00184488">
        <w:rPr>
          <w:rFonts w:ascii="方正仿宋_GBK" w:eastAsia="方正仿宋_GBK" w:hAnsi="方正仿宋_GBK" w:cs="方正仿宋_GBK" w:hint="eastAsia"/>
          <w:kern w:val="0"/>
          <w:sz w:val="32"/>
          <w:szCs w:val="32"/>
        </w:rPr>
        <w:t>（八）原武警总医院护理部主任高艳红</w:t>
      </w:r>
    </w:p>
    <w:p w:rsidR="00184488" w:rsidRPr="00184488" w:rsidRDefault="00184488" w:rsidP="00184488">
      <w:pPr>
        <w:spacing w:line="570" w:lineRule="exact"/>
        <w:ind w:left="707"/>
        <w:jc w:val="left"/>
        <w:rPr>
          <w:rFonts w:ascii="方正仿宋_GBK" w:eastAsia="方正仿宋_GBK" w:hAnsi="方正仿宋_GBK" w:cs="方正仿宋_GBK"/>
          <w:kern w:val="0"/>
          <w:sz w:val="32"/>
          <w:szCs w:val="32"/>
        </w:rPr>
      </w:pPr>
      <w:r w:rsidRPr="00184488">
        <w:rPr>
          <w:rFonts w:ascii="方正仿宋_GBK" w:eastAsia="方正仿宋_GBK" w:hAnsi="方正仿宋_GBK" w:cs="方正仿宋_GBK" w:hint="eastAsia"/>
          <w:kern w:val="0"/>
          <w:sz w:val="32"/>
          <w:szCs w:val="32"/>
        </w:rPr>
        <w:lastRenderedPageBreak/>
        <w:t>（九）北京协和医学院护理学院硕士生</w:t>
      </w:r>
      <w:proofErr w:type="gramStart"/>
      <w:r w:rsidRPr="00184488">
        <w:rPr>
          <w:rFonts w:ascii="方正仿宋_GBK" w:eastAsia="方正仿宋_GBK" w:hAnsi="方正仿宋_GBK" w:cs="方正仿宋_GBK" w:hint="eastAsia"/>
          <w:kern w:val="0"/>
          <w:sz w:val="32"/>
          <w:szCs w:val="32"/>
        </w:rPr>
        <w:t>导师马</w:t>
      </w:r>
      <w:proofErr w:type="gramEnd"/>
      <w:r w:rsidRPr="00184488">
        <w:rPr>
          <w:rFonts w:ascii="方正仿宋_GBK" w:eastAsia="方正仿宋_GBK" w:hAnsi="方正仿宋_GBK" w:cs="方正仿宋_GBK" w:hint="eastAsia"/>
          <w:kern w:val="0"/>
          <w:sz w:val="32"/>
          <w:szCs w:val="32"/>
        </w:rPr>
        <w:t>伟光</w:t>
      </w:r>
    </w:p>
    <w:p w:rsidR="00184488" w:rsidRPr="00184488" w:rsidRDefault="00184488" w:rsidP="00184488">
      <w:pPr>
        <w:spacing w:line="570" w:lineRule="exact"/>
        <w:ind w:left="707"/>
        <w:jc w:val="left"/>
        <w:rPr>
          <w:rFonts w:ascii="方正仿宋_GBK" w:eastAsia="方正仿宋_GBK" w:hAnsi="方正仿宋_GBK" w:cs="方正仿宋_GBK"/>
          <w:kern w:val="0"/>
          <w:sz w:val="32"/>
          <w:szCs w:val="32"/>
        </w:rPr>
      </w:pPr>
      <w:r w:rsidRPr="00184488">
        <w:rPr>
          <w:rFonts w:ascii="方正仿宋_GBK" w:eastAsia="方正仿宋_GBK" w:hAnsi="方正仿宋_GBK" w:cs="方正仿宋_GBK" w:hint="eastAsia"/>
          <w:kern w:val="0"/>
          <w:sz w:val="32"/>
          <w:szCs w:val="32"/>
        </w:rPr>
        <w:t>（十）北京协和医学院护理学院硕士生导师张欣</w:t>
      </w:r>
    </w:p>
    <w:p w:rsidR="00184488" w:rsidRPr="00184488" w:rsidRDefault="00184488" w:rsidP="00184488">
      <w:pPr>
        <w:spacing w:line="570" w:lineRule="exact"/>
        <w:ind w:left="707"/>
        <w:jc w:val="left"/>
        <w:rPr>
          <w:rFonts w:ascii="方正仿宋_GBK" w:eastAsia="方正仿宋_GBK" w:hAnsi="方正仿宋_GBK" w:cs="方正仿宋_GBK"/>
          <w:kern w:val="0"/>
          <w:sz w:val="32"/>
          <w:szCs w:val="32"/>
        </w:rPr>
      </w:pPr>
      <w:r w:rsidRPr="00184488">
        <w:rPr>
          <w:rFonts w:ascii="方正仿宋_GBK" w:eastAsia="方正仿宋_GBK" w:hAnsi="方正仿宋_GBK" w:cs="方正仿宋_GBK" w:hint="eastAsia"/>
          <w:kern w:val="0"/>
          <w:sz w:val="32"/>
          <w:szCs w:val="32"/>
        </w:rPr>
        <w:t>（十一）北京中医药大学护理学院副研究员李小花</w:t>
      </w:r>
    </w:p>
    <w:p w:rsidR="00184488" w:rsidRPr="00184488" w:rsidRDefault="00184488" w:rsidP="00184488">
      <w:pPr>
        <w:spacing w:line="570" w:lineRule="exact"/>
        <w:ind w:left="707"/>
        <w:jc w:val="left"/>
        <w:rPr>
          <w:rFonts w:ascii="方正仿宋_GBK" w:eastAsia="方正仿宋_GBK" w:hAnsi="方正仿宋_GBK" w:cs="方正仿宋_GBK"/>
          <w:kern w:val="0"/>
          <w:sz w:val="32"/>
          <w:szCs w:val="32"/>
        </w:rPr>
      </w:pPr>
      <w:r w:rsidRPr="00184488">
        <w:rPr>
          <w:rFonts w:ascii="方正仿宋_GBK" w:eastAsia="方正仿宋_GBK" w:hAnsi="方正仿宋_GBK" w:cs="方正仿宋_GBK" w:hint="eastAsia"/>
          <w:kern w:val="0"/>
          <w:sz w:val="32"/>
          <w:szCs w:val="32"/>
        </w:rPr>
        <w:t>（十二）中国医科大学护理学院硕士生</w:t>
      </w:r>
      <w:proofErr w:type="gramStart"/>
      <w:r w:rsidRPr="00184488">
        <w:rPr>
          <w:rFonts w:ascii="方正仿宋_GBK" w:eastAsia="方正仿宋_GBK" w:hAnsi="方正仿宋_GBK" w:cs="方正仿宋_GBK" w:hint="eastAsia"/>
          <w:kern w:val="0"/>
          <w:sz w:val="32"/>
          <w:szCs w:val="32"/>
        </w:rPr>
        <w:t>导师刘</w:t>
      </w:r>
      <w:proofErr w:type="gramEnd"/>
      <w:r w:rsidRPr="00184488">
        <w:rPr>
          <w:rFonts w:ascii="方正仿宋_GBK" w:eastAsia="方正仿宋_GBK" w:hAnsi="方正仿宋_GBK" w:cs="方正仿宋_GBK" w:hint="eastAsia"/>
          <w:kern w:val="0"/>
          <w:sz w:val="32"/>
          <w:szCs w:val="32"/>
        </w:rPr>
        <w:t>宇</w:t>
      </w:r>
    </w:p>
    <w:p w:rsidR="00184488" w:rsidRPr="00184488" w:rsidRDefault="00184488" w:rsidP="00184488">
      <w:pPr>
        <w:spacing w:line="570" w:lineRule="exact"/>
        <w:ind w:firstLineChars="221" w:firstLine="707"/>
        <w:jc w:val="left"/>
        <w:rPr>
          <w:rFonts w:ascii="方正仿宋_GBK" w:eastAsia="方正仿宋_GBK" w:hAnsi="方正仿宋_GBK" w:cs="方正仿宋_GBK"/>
          <w:kern w:val="0"/>
          <w:sz w:val="32"/>
          <w:szCs w:val="32"/>
        </w:rPr>
      </w:pPr>
      <w:r w:rsidRPr="00184488">
        <w:rPr>
          <w:rFonts w:ascii="方正仿宋_GBK" w:eastAsia="方正仿宋_GBK" w:hAnsi="方正仿宋_GBK" w:cs="方正仿宋_GBK" w:hint="eastAsia"/>
          <w:kern w:val="0"/>
          <w:sz w:val="32"/>
          <w:szCs w:val="32"/>
        </w:rPr>
        <w:t>（十三）国家儿童医学中心首都医科大学附属北京儿童医院护理部副主任王春立</w:t>
      </w:r>
    </w:p>
    <w:p w:rsidR="00184488" w:rsidRPr="00184488" w:rsidRDefault="00184488" w:rsidP="00184488">
      <w:pPr>
        <w:spacing w:line="570" w:lineRule="exact"/>
        <w:ind w:firstLineChars="177" w:firstLine="566"/>
        <w:jc w:val="left"/>
        <w:rPr>
          <w:rFonts w:ascii="方正仿宋_GBK" w:eastAsia="方正仿宋_GBK" w:hAnsi="方正仿宋_GBK" w:cs="方正仿宋_GBK"/>
          <w:kern w:val="0"/>
          <w:sz w:val="32"/>
          <w:szCs w:val="32"/>
        </w:rPr>
      </w:pPr>
      <w:r w:rsidRPr="00184488">
        <w:rPr>
          <w:rFonts w:ascii="方正仿宋_GBK" w:eastAsia="方正仿宋_GBK" w:hAnsi="方正仿宋_GBK" w:cs="方正仿宋_GBK" w:hint="eastAsia"/>
          <w:kern w:val="0"/>
          <w:sz w:val="32"/>
          <w:szCs w:val="32"/>
        </w:rPr>
        <w:t>（十四）北京大学护理学院北京大学第三医院硕士生导 师苏春燕</w:t>
      </w:r>
    </w:p>
    <w:p w:rsidR="00184488" w:rsidRPr="00184488" w:rsidRDefault="00184488" w:rsidP="00184488">
      <w:pPr>
        <w:spacing w:line="570" w:lineRule="exact"/>
        <w:ind w:firstLineChars="221" w:firstLine="707"/>
        <w:jc w:val="left"/>
        <w:rPr>
          <w:rFonts w:ascii="方正仿宋_GBK" w:eastAsia="方正仿宋_GBK" w:hAnsi="方正仿宋_GBK" w:cs="方正仿宋_GBK"/>
          <w:kern w:val="0"/>
          <w:sz w:val="32"/>
          <w:szCs w:val="32"/>
        </w:rPr>
      </w:pPr>
      <w:r w:rsidRPr="00184488">
        <w:rPr>
          <w:rFonts w:ascii="方正仿宋_GBK" w:eastAsia="方正仿宋_GBK" w:hAnsi="方正仿宋_GBK" w:cs="方正仿宋_GBK" w:hint="eastAsia"/>
          <w:kern w:val="0"/>
          <w:sz w:val="32"/>
          <w:szCs w:val="32"/>
        </w:rPr>
        <w:t>（十五）原解放军总医院解放军309医院护理教研室副主任于梅</w:t>
      </w:r>
    </w:p>
    <w:p w:rsidR="00184488" w:rsidRPr="00184488" w:rsidRDefault="00184488" w:rsidP="00184488">
      <w:pPr>
        <w:spacing w:line="570" w:lineRule="exact"/>
        <w:ind w:left="707"/>
        <w:jc w:val="left"/>
        <w:rPr>
          <w:rFonts w:ascii="方正仿宋_GBK" w:eastAsia="方正仿宋_GBK" w:hAnsi="方正仿宋_GBK" w:cs="方正仿宋_GBK"/>
          <w:kern w:val="0"/>
          <w:sz w:val="32"/>
          <w:szCs w:val="32"/>
        </w:rPr>
      </w:pPr>
      <w:r w:rsidRPr="00184488">
        <w:rPr>
          <w:rFonts w:ascii="方正仿宋_GBK" w:eastAsia="方正仿宋_GBK" w:hAnsi="方正仿宋_GBK" w:cs="方正仿宋_GBK" w:hint="eastAsia"/>
          <w:kern w:val="0"/>
          <w:sz w:val="32"/>
          <w:szCs w:val="32"/>
        </w:rPr>
        <w:t>（十六）首都医科大学附属北京同仁医院硕士导师安莹</w:t>
      </w:r>
    </w:p>
    <w:p w:rsidR="00184488" w:rsidRPr="00184488" w:rsidRDefault="00184488" w:rsidP="00184488">
      <w:pPr>
        <w:spacing w:line="570" w:lineRule="exact"/>
        <w:ind w:left="707"/>
        <w:jc w:val="left"/>
        <w:rPr>
          <w:rFonts w:ascii="方正仿宋_GBK" w:eastAsia="方正仿宋_GBK" w:hAnsi="方正仿宋_GBK" w:cs="方正仿宋_GBK"/>
          <w:kern w:val="0"/>
          <w:sz w:val="32"/>
          <w:szCs w:val="32"/>
        </w:rPr>
      </w:pPr>
      <w:r w:rsidRPr="00184488">
        <w:rPr>
          <w:rFonts w:ascii="方正仿宋_GBK" w:eastAsia="方正仿宋_GBK" w:hAnsi="方正仿宋_GBK" w:cs="方正仿宋_GBK" w:hint="eastAsia"/>
          <w:kern w:val="0"/>
          <w:sz w:val="32"/>
          <w:szCs w:val="32"/>
        </w:rPr>
        <w:t>（十七）北京大学第三医院副主任护师赵艳</w:t>
      </w:r>
    </w:p>
    <w:p w:rsidR="00184488" w:rsidRPr="00184488" w:rsidRDefault="00184488" w:rsidP="00184488">
      <w:pPr>
        <w:spacing w:line="570" w:lineRule="exact"/>
        <w:ind w:left="707"/>
        <w:jc w:val="left"/>
        <w:rPr>
          <w:rFonts w:ascii="方正仿宋_GBK" w:eastAsia="方正仿宋_GBK" w:hAnsi="方正仿宋_GBK" w:cs="方正仿宋_GBK"/>
          <w:kern w:val="0"/>
          <w:sz w:val="32"/>
          <w:szCs w:val="32"/>
        </w:rPr>
      </w:pPr>
      <w:r w:rsidRPr="00184488">
        <w:rPr>
          <w:rFonts w:ascii="方正仿宋_GBK" w:eastAsia="方正仿宋_GBK" w:hAnsi="方正仿宋_GBK" w:cs="方正仿宋_GBK" w:hint="eastAsia"/>
          <w:kern w:val="0"/>
          <w:sz w:val="32"/>
          <w:szCs w:val="32"/>
        </w:rPr>
        <w:t>（十八）辽宁中医药大学护理学院副教授刘蕾</w:t>
      </w:r>
    </w:p>
    <w:p w:rsidR="00184488" w:rsidRPr="00184488" w:rsidRDefault="00184488" w:rsidP="00184488">
      <w:pPr>
        <w:spacing w:line="570" w:lineRule="exact"/>
        <w:ind w:left="707"/>
        <w:jc w:val="left"/>
        <w:rPr>
          <w:rFonts w:ascii="方正仿宋_GBK" w:eastAsia="方正仿宋_GBK" w:hAnsi="方正仿宋_GBK" w:cs="方正仿宋_GBK"/>
          <w:kern w:val="0"/>
          <w:sz w:val="32"/>
          <w:szCs w:val="32"/>
        </w:rPr>
      </w:pPr>
      <w:r w:rsidRPr="00184488">
        <w:rPr>
          <w:rFonts w:ascii="方正仿宋_GBK" w:eastAsia="方正仿宋_GBK" w:hAnsi="方正仿宋_GBK" w:cs="方正仿宋_GBK" w:hint="eastAsia"/>
          <w:kern w:val="0"/>
          <w:sz w:val="32"/>
          <w:szCs w:val="32"/>
        </w:rPr>
        <w:t>（十九）北京协和医院总带教组长李香风</w:t>
      </w:r>
    </w:p>
    <w:p w:rsidR="00184488" w:rsidRPr="00184488" w:rsidRDefault="00184488" w:rsidP="00184488">
      <w:pPr>
        <w:spacing w:line="570" w:lineRule="exact"/>
        <w:ind w:left="707"/>
        <w:jc w:val="left"/>
        <w:rPr>
          <w:rFonts w:ascii="方正仿宋_GBK" w:eastAsia="方正仿宋_GBK" w:hAnsi="方正仿宋_GBK" w:cs="方正仿宋_GBK"/>
          <w:kern w:val="0"/>
          <w:sz w:val="32"/>
          <w:szCs w:val="32"/>
        </w:rPr>
      </w:pPr>
      <w:r w:rsidRPr="00184488">
        <w:rPr>
          <w:rFonts w:ascii="方正仿宋_GBK" w:eastAsia="方正仿宋_GBK" w:hAnsi="方正仿宋_GBK" w:cs="方正仿宋_GBK" w:hint="eastAsia"/>
          <w:kern w:val="0"/>
          <w:sz w:val="32"/>
          <w:szCs w:val="32"/>
        </w:rPr>
        <w:t>（二十）英国诺丁汉大学硕士郭悦</w:t>
      </w:r>
    </w:p>
    <w:p w:rsidR="00184488" w:rsidRPr="00184488" w:rsidRDefault="00184488" w:rsidP="00184488">
      <w:pPr>
        <w:spacing w:line="570" w:lineRule="exact"/>
        <w:ind w:firstLineChars="221" w:firstLine="707"/>
        <w:jc w:val="left"/>
        <w:rPr>
          <w:rFonts w:ascii="方正黑体_GBK" w:eastAsia="方正黑体_GBK" w:hAnsi="方正黑体_GBK" w:cs="方正黑体_GBK"/>
          <w:kern w:val="0"/>
          <w:sz w:val="32"/>
          <w:szCs w:val="32"/>
        </w:rPr>
      </w:pPr>
      <w:r w:rsidRPr="00184488">
        <w:rPr>
          <w:rFonts w:ascii="方正黑体_GBK" w:eastAsia="方正黑体_GBK" w:hAnsi="方正黑体_GBK" w:cs="方正黑体_GBK" w:hint="eastAsia"/>
          <w:kern w:val="0"/>
          <w:sz w:val="32"/>
          <w:szCs w:val="32"/>
        </w:rPr>
        <w:t>三、学习对象</w:t>
      </w:r>
    </w:p>
    <w:p w:rsidR="00184488" w:rsidRPr="00184488" w:rsidRDefault="00184488" w:rsidP="00184488">
      <w:pPr>
        <w:spacing w:line="570" w:lineRule="exact"/>
        <w:ind w:left="707"/>
        <w:jc w:val="left"/>
        <w:rPr>
          <w:rFonts w:ascii="方正仿宋_GBK" w:eastAsia="方正仿宋_GBK" w:hAnsi="方正仿宋_GBK" w:cs="方正仿宋_GBK"/>
          <w:kern w:val="0"/>
          <w:sz w:val="32"/>
          <w:szCs w:val="32"/>
        </w:rPr>
      </w:pPr>
      <w:r w:rsidRPr="00184488">
        <w:rPr>
          <w:rFonts w:ascii="方正仿宋_GBK" w:eastAsia="方正仿宋_GBK" w:hAnsi="方正仿宋_GBK" w:cs="方正仿宋_GBK" w:hint="eastAsia"/>
          <w:kern w:val="0"/>
          <w:sz w:val="32"/>
          <w:szCs w:val="32"/>
        </w:rPr>
        <w:t>（一）护理科研基础薄弱人员；</w:t>
      </w:r>
    </w:p>
    <w:p w:rsidR="00184488" w:rsidRPr="00184488" w:rsidRDefault="00184488" w:rsidP="00184488">
      <w:pPr>
        <w:spacing w:line="570" w:lineRule="exact"/>
        <w:ind w:left="707"/>
        <w:jc w:val="left"/>
        <w:rPr>
          <w:rFonts w:ascii="方正仿宋_GBK" w:eastAsia="方正仿宋_GBK" w:hAnsi="方正仿宋_GBK" w:cs="方正仿宋_GBK"/>
          <w:kern w:val="0"/>
          <w:sz w:val="32"/>
          <w:szCs w:val="32"/>
        </w:rPr>
      </w:pPr>
      <w:r w:rsidRPr="00184488">
        <w:rPr>
          <w:rFonts w:ascii="方正仿宋_GBK" w:eastAsia="方正仿宋_GBK" w:hAnsi="方正仿宋_GBK" w:cs="方正仿宋_GBK" w:hint="eastAsia"/>
          <w:kern w:val="0"/>
          <w:sz w:val="32"/>
          <w:szCs w:val="32"/>
        </w:rPr>
        <w:t>（二）护理教学骨干；</w:t>
      </w:r>
    </w:p>
    <w:p w:rsidR="00184488" w:rsidRPr="00184488" w:rsidRDefault="00184488" w:rsidP="00184488">
      <w:pPr>
        <w:spacing w:line="570" w:lineRule="exact"/>
        <w:ind w:left="707"/>
        <w:jc w:val="left"/>
        <w:rPr>
          <w:rFonts w:ascii="方正仿宋_GBK" w:eastAsia="方正仿宋_GBK" w:hAnsi="方正仿宋_GBK" w:cs="方正仿宋_GBK"/>
          <w:kern w:val="0"/>
          <w:sz w:val="32"/>
          <w:szCs w:val="32"/>
        </w:rPr>
      </w:pPr>
      <w:r w:rsidRPr="00184488">
        <w:rPr>
          <w:rFonts w:ascii="方正仿宋_GBK" w:eastAsia="方正仿宋_GBK" w:hAnsi="方正仿宋_GBK" w:cs="方正仿宋_GBK" w:hint="eastAsia"/>
          <w:kern w:val="0"/>
          <w:sz w:val="32"/>
          <w:szCs w:val="32"/>
        </w:rPr>
        <w:t>（三）护理管理者；</w:t>
      </w:r>
    </w:p>
    <w:p w:rsidR="00184488" w:rsidRPr="00184488" w:rsidRDefault="00184488" w:rsidP="00184488">
      <w:pPr>
        <w:spacing w:line="570" w:lineRule="exact"/>
        <w:ind w:left="707"/>
        <w:jc w:val="left"/>
        <w:rPr>
          <w:rFonts w:ascii="方正仿宋_GBK" w:eastAsia="方正仿宋_GBK" w:hAnsi="方正仿宋_GBK" w:cs="方正仿宋_GBK"/>
          <w:kern w:val="0"/>
          <w:sz w:val="32"/>
          <w:szCs w:val="32"/>
        </w:rPr>
      </w:pPr>
      <w:r w:rsidRPr="00184488">
        <w:rPr>
          <w:rFonts w:ascii="方正仿宋_GBK" w:eastAsia="方正仿宋_GBK" w:hAnsi="方正仿宋_GBK" w:cs="方正仿宋_GBK" w:hint="eastAsia"/>
          <w:kern w:val="0"/>
          <w:sz w:val="32"/>
          <w:szCs w:val="32"/>
        </w:rPr>
        <w:t>（四）护理专业研究生；</w:t>
      </w:r>
    </w:p>
    <w:p w:rsidR="00184488" w:rsidRPr="00184488" w:rsidRDefault="00184488" w:rsidP="00184488">
      <w:pPr>
        <w:spacing w:line="570" w:lineRule="exact"/>
        <w:ind w:left="707"/>
        <w:jc w:val="left"/>
        <w:rPr>
          <w:rFonts w:ascii="方正黑体_GBK" w:eastAsia="方正黑体_GBK" w:hAnsi="方正黑体_GBK" w:cs="方正黑体_GBK"/>
          <w:kern w:val="0"/>
          <w:sz w:val="32"/>
          <w:szCs w:val="32"/>
        </w:rPr>
      </w:pPr>
      <w:r w:rsidRPr="00184488">
        <w:rPr>
          <w:rFonts w:ascii="方正黑体_GBK" w:eastAsia="方正黑体_GBK" w:hAnsi="方正黑体_GBK" w:cs="方正黑体_GBK" w:hint="eastAsia"/>
          <w:kern w:val="0"/>
          <w:sz w:val="32"/>
          <w:szCs w:val="32"/>
        </w:rPr>
        <w:t>四、课程特色</w:t>
      </w:r>
    </w:p>
    <w:p w:rsidR="00184488" w:rsidRPr="00184488" w:rsidRDefault="00184488" w:rsidP="00184488">
      <w:pPr>
        <w:spacing w:line="570" w:lineRule="exact"/>
        <w:ind w:left="707"/>
        <w:jc w:val="left"/>
        <w:rPr>
          <w:rFonts w:ascii="方正仿宋_GBK" w:eastAsia="方正仿宋_GBK" w:hAnsi="方正仿宋_GBK" w:cs="方正仿宋_GBK"/>
          <w:kern w:val="0"/>
          <w:sz w:val="32"/>
          <w:szCs w:val="32"/>
        </w:rPr>
      </w:pPr>
      <w:r w:rsidRPr="00184488">
        <w:rPr>
          <w:rFonts w:ascii="方正仿宋_GBK" w:eastAsia="方正仿宋_GBK" w:hAnsi="方正仿宋_GBK" w:cs="方正仿宋_GBK" w:hint="eastAsia"/>
          <w:kern w:val="0"/>
          <w:sz w:val="32"/>
          <w:szCs w:val="32"/>
        </w:rPr>
        <w:t>（一）6个月“沉浸式</w:t>
      </w:r>
      <w:proofErr w:type="gramStart"/>
      <w:r w:rsidRPr="00184488">
        <w:rPr>
          <w:rFonts w:ascii="方正仿宋_GBK" w:eastAsia="方正仿宋_GBK" w:hAnsi="方正仿宋_GBK" w:cs="方正仿宋_GBK" w:hint="eastAsia"/>
          <w:kern w:val="0"/>
          <w:sz w:val="32"/>
          <w:szCs w:val="32"/>
        </w:rPr>
        <w:t>修练</w:t>
      </w:r>
      <w:proofErr w:type="gramEnd"/>
      <w:r w:rsidRPr="00184488">
        <w:rPr>
          <w:rFonts w:ascii="方正仿宋_GBK" w:eastAsia="方正仿宋_GBK" w:hAnsi="方正仿宋_GBK" w:cs="方正仿宋_GBK" w:hint="eastAsia"/>
          <w:kern w:val="0"/>
          <w:sz w:val="32"/>
          <w:szCs w:val="32"/>
        </w:rPr>
        <w:t>”；</w:t>
      </w:r>
    </w:p>
    <w:p w:rsidR="00184488" w:rsidRPr="00184488" w:rsidRDefault="00184488" w:rsidP="00184488">
      <w:pPr>
        <w:spacing w:line="570" w:lineRule="exact"/>
        <w:ind w:left="707"/>
        <w:jc w:val="left"/>
        <w:rPr>
          <w:rFonts w:ascii="方正仿宋_GBK" w:eastAsia="方正仿宋_GBK" w:hAnsi="方正仿宋_GBK" w:cs="方正仿宋_GBK"/>
          <w:kern w:val="0"/>
          <w:sz w:val="32"/>
          <w:szCs w:val="32"/>
        </w:rPr>
      </w:pPr>
      <w:r w:rsidRPr="00184488">
        <w:rPr>
          <w:rFonts w:ascii="方正仿宋_GBK" w:eastAsia="方正仿宋_GBK" w:hAnsi="方正仿宋_GBK" w:cs="方正仿宋_GBK" w:hint="eastAsia"/>
          <w:kern w:val="0"/>
          <w:sz w:val="32"/>
          <w:szCs w:val="32"/>
        </w:rPr>
        <w:t>（二）8年经验“精选”20教学单元；</w:t>
      </w:r>
    </w:p>
    <w:p w:rsidR="00184488" w:rsidRPr="00184488" w:rsidRDefault="00184488" w:rsidP="00184488">
      <w:pPr>
        <w:spacing w:line="570" w:lineRule="exact"/>
        <w:ind w:left="707"/>
        <w:jc w:val="left"/>
        <w:rPr>
          <w:rFonts w:ascii="方正仿宋_GBK" w:eastAsia="方正仿宋_GBK" w:hAnsi="方正仿宋_GBK" w:cs="方正仿宋_GBK"/>
          <w:kern w:val="0"/>
          <w:sz w:val="32"/>
          <w:szCs w:val="32"/>
        </w:rPr>
      </w:pPr>
      <w:r w:rsidRPr="00184488">
        <w:rPr>
          <w:rFonts w:ascii="方正仿宋_GBK" w:eastAsia="方正仿宋_GBK" w:hAnsi="方正仿宋_GBK" w:cs="方正仿宋_GBK" w:hint="eastAsia"/>
          <w:kern w:val="0"/>
          <w:sz w:val="32"/>
          <w:szCs w:val="32"/>
        </w:rPr>
        <w:t>（三）“由易到难”进阶学习；</w:t>
      </w:r>
    </w:p>
    <w:p w:rsidR="00184488" w:rsidRPr="00184488" w:rsidRDefault="00184488" w:rsidP="00184488">
      <w:pPr>
        <w:spacing w:line="570" w:lineRule="exact"/>
        <w:ind w:left="707"/>
        <w:jc w:val="left"/>
        <w:rPr>
          <w:rFonts w:ascii="方正仿宋_GBK" w:eastAsia="方正仿宋_GBK" w:hAnsi="方正仿宋_GBK" w:cs="方正仿宋_GBK"/>
          <w:kern w:val="0"/>
          <w:sz w:val="32"/>
          <w:szCs w:val="32"/>
        </w:rPr>
      </w:pPr>
      <w:r w:rsidRPr="00184488">
        <w:rPr>
          <w:rFonts w:ascii="方正仿宋_GBK" w:eastAsia="方正仿宋_GBK" w:hAnsi="方正仿宋_GBK" w:cs="方正仿宋_GBK" w:hint="eastAsia"/>
          <w:kern w:val="0"/>
          <w:sz w:val="32"/>
          <w:szCs w:val="32"/>
        </w:rPr>
        <w:lastRenderedPageBreak/>
        <w:t>（四）全程实践操作演练；</w:t>
      </w:r>
    </w:p>
    <w:p w:rsidR="00184488" w:rsidRPr="00184488" w:rsidRDefault="00184488" w:rsidP="00184488">
      <w:pPr>
        <w:spacing w:line="570" w:lineRule="exact"/>
        <w:ind w:left="707"/>
        <w:jc w:val="left"/>
        <w:rPr>
          <w:rFonts w:ascii="方正仿宋_GBK" w:eastAsia="方正仿宋_GBK" w:hAnsi="方正仿宋_GBK" w:cs="方正仿宋_GBK"/>
          <w:kern w:val="0"/>
          <w:sz w:val="32"/>
          <w:szCs w:val="32"/>
        </w:rPr>
      </w:pPr>
      <w:r w:rsidRPr="00184488">
        <w:rPr>
          <w:rFonts w:ascii="方正仿宋_GBK" w:eastAsia="方正仿宋_GBK" w:hAnsi="方正仿宋_GBK" w:cs="方正仿宋_GBK" w:hint="eastAsia"/>
          <w:kern w:val="0"/>
          <w:sz w:val="32"/>
          <w:szCs w:val="32"/>
        </w:rPr>
        <w:t>（五）不低于20次带教辅导；</w:t>
      </w:r>
    </w:p>
    <w:p w:rsidR="00184488" w:rsidRPr="00184488" w:rsidRDefault="00184488" w:rsidP="00184488">
      <w:pPr>
        <w:spacing w:line="570" w:lineRule="exact"/>
        <w:ind w:left="707"/>
        <w:jc w:val="left"/>
        <w:rPr>
          <w:rFonts w:ascii="方正仿宋_GBK" w:eastAsia="方正仿宋_GBK" w:hAnsi="方正仿宋_GBK" w:cs="方正仿宋_GBK"/>
          <w:kern w:val="0"/>
          <w:sz w:val="32"/>
          <w:szCs w:val="32"/>
        </w:rPr>
      </w:pPr>
      <w:r w:rsidRPr="00184488">
        <w:rPr>
          <w:rFonts w:ascii="方正仿宋_GBK" w:eastAsia="方正仿宋_GBK" w:hAnsi="方正仿宋_GBK" w:cs="方正仿宋_GBK" w:hint="eastAsia"/>
          <w:kern w:val="0"/>
          <w:sz w:val="32"/>
          <w:szCs w:val="32"/>
        </w:rPr>
        <w:t>（六）“一题多果”高效产出；</w:t>
      </w:r>
    </w:p>
    <w:p w:rsidR="00C93789" w:rsidRPr="00184488" w:rsidRDefault="00C93789"/>
    <w:sectPr w:rsidR="00C93789" w:rsidRPr="001844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3E7" w:rsidRDefault="005203E7" w:rsidP="00184488">
      <w:r>
        <w:separator/>
      </w:r>
    </w:p>
  </w:endnote>
  <w:endnote w:type="continuationSeparator" w:id="0">
    <w:p w:rsidR="005203E7" w:rsidRDefault="005203E7" w:rsidP="0018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altName w:val="Arial Unicode MS"/>
    <w:charset w:val="86"/>
    <w:family w:val="auto"/>
    <w:pitch w:val="default"/>
    <w:sig w:usb0="00000000" w:usb1="080E0000" w:usb2="00000000" w:usb3="00000000" w:csb0="00040000" w:csb1="00000000"/>
  </w:font>
  <w:font w:name="方正小标宋_GBK">
    <w:altName w:val="Arial Unicode MS"/>
    <w:charset w:val="86"/>
    <w:family w:val="auto"/>
    <w:pitch w:val="default"/>
    <w:sig w:usb0="00000000" w:usb1="080E0000" w:usb2="00000000" w:usb3="00000000" w:csb0="00040000" w:csb1="00000000"/>
  </w:font>
  <w:font w:name="方正仿宋_GBK">
    <w:altName w:val="Arial Unicode MS"/>
    <w:charset w:val="86"/>
    <w:family w:val="auto"/>
    <w:pitch w:val="default"/>
    <w:sig w:usb0="00000000" w:usb1="080E0000" w:usb2="00000000" w:usb3="00000000" w:csb0="00040000" w:csb1="00000000"/>
  </w:font>
  <w:font w:name="方正楷体_GBK">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3E7" w:rsidRDefault="005203E7" w:rsidP="00184488">
      <w:r>
        <w:separator/>
      </w:r>
    </w:p>
  </w:footnote>
  <w:footnote w:type="continuationSeparator" w:id="0">
    <w:p w:rsidR="005203E7" w:rsidRDefault="005203E7" w:rsidP="00184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F02"/>
    <w:rsid w:val="000767E1"/>
    <w:rsid w:val="00110E0C"/>
    <w:rsid w:val="00184488"/>
    <w:rsid w:val="0020085A"/>
    <w:rsid w:val="00233E60"/>
    <w:rsid w:val="002F57DF"/>
    <w:rsid w:val="00355AA2"/>
    <w:rsid w:val="00404F02"/>
    <w:rsid w:val="00455517"/>
    <w:rsid w:val="004A0DFA"/>
    <w:rsid w:val="004A1848"/>
    <w:rsid w:val="004B62E6"/>
    <w:rsid w:val="004F4CD7"/>
    <w:rsid w:val="005203E7"/>
    <w:rsid w:val="00532381"/>
    <w:rsid w:val="005C37AB"/>
    <w:rsid w:val="005C7C8D"/>
    <w:rsid w:val="005E09BC"/>
    <w:rsid w:val="0064707D"/>
    <w:rsid w:val="00683A0F"/>
    <w:rsid w:val="0071109F"/>
    <w:rsid w:val="00735C6F"/>
    <w:rsid w:val="008349E6"/>
    <w:rsid w:val="00835520"/>
    <w:rsid w:val="00842528"/>
    <w:rsid w:val="00875E3B"/>
    <w:rsid w:val="00897584"/>
    <w:rsid w:val="008B2343"/>
    <w:rsid w:val="00900FAE"/>
    <w:rsid w:val="009100B2"/>
    <w:rsid w:val="009226AE"/>
    <w:rsid w:val="00967C67"/>
    <w:rsid w:val="00A3491F"/>
    <w:rsid w:val="00A438E9"/>
    <w:rsid w:val="00A50AB0"/>
    <w:rsid w:val="00AA0732"/>
    <w:rsid w:val="00AB27D2"/>
    <w:rsid w:val="00AC43D6"/>
    <w:rsid w:val="00AD063B"/>
    <w:rsid w:val="00B55F42"/>
    <w:rsid w:val="00BB6812"/>
    <w:rsid w:val="00BC319E"/>
    <w:rsid w:val="00C42C71"/>
    <w:rsid w:val="00C92367"/>
    <w:rsid w:val="00C93789"/>
    <w:rsid w:val="00D01162"/>
    <w:rsid w:val="00D013E5"/>
    <w:rsid w:val="00D812F2"/>
    <w:rsid w:val="00D906D4"/>
    <w:rsid w:val="00DA7C4F"/>
    <w:rsid w:val="00E066FD"/>
    <w:rsid w:val="00E366BE"/>
    <w:rsid w:val="00E8472D"/>
    <w:rsid w:val="00F26CEC"/>
    <w:rsid w:val="00FA1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44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4488"/>
    <w:rPr>
      <w:sz w:val="18"/>
      <w:szCs w:val="18"/>
    </w:rPr>
  </w:style>
  <w:style w:type="paragraph" w:styleId="a4">
    <w:name w:val="footer"/>
    <w:basedOn w:val="a"/>
    <w:link w:val="Char0"/>
    <w:uiPriority w:val="99"/>
    <w:unhideWhenUsed/>
    <w:rsid w:val="00184488"/>
    <w:pPr>
      <w:tabs>
        <w:tab w:val="center" w:pos="4153"/>
        <w:tab w:val="right" w:pos="8306"/>
      </w:tabs>
      <w:snapToGrid w:val="0"/>
      <w:jc w:val="left"/>
    </w:pPr>
    <w:rPr>
      <w:sz w:val="18"/>
      <w:szCs w:val="18"/>
    </w:rPr>
  </w:style>
  <w:style w:type="character" w:customStyle="1" w:styleId="Char0">
    <w:name w:val="页脚 Char"/>
    <w:basedOn w:val="a0"/>
    <w:link w:val="a4"/>
    <w:uiPriority w:val="99"/>
    <w:rsid w:val="0018448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44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4488"/>
    <w:rPr>
      <w:sz w:val="18"/>
      <w:szCs w:val="18"/>
    </w:rPr>
  </w:style>
  <w:style w:type="paragraph" w:styleId="a4">
    <w:name w:val="footer"/>
    <w:basedOn w:val="a"/>
    <w:link w:val="Char0"/>
    <w:uiPriority w:val="99"/>
    <w:unhideWhenUsed/>
    <w:rsid w:val="00184488"/>
    <w:pPr>
      <w:tabs>
        <w:tab w:val="center" w:pos="4153"/>
        <w:tab w:val="right" w:pos="8306"/>
      </w:tabs>
      <w:snapToGrid w:val="0"/>
      <w:jc w:val="left"/>
    </w:pPr>
    <w:rPr>
      <w:sz w:val="18"/>
      <w:szCs w:val="18"/>
    </w:rPr>
  </w:style>
  <w:style w:type="character" w:customStyle="1" w:styleId="Char0">
    <w:name w:val="页脚 Char"/>
    <w:basedOn w:val="a0"/>
    <w:link w:val="a4"/>
    <w:uiPriority w:val="99"/>
    <w:rsid w:val="001844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刘俊漫</dc:creator>
  <cp:lastModifiedBy>刘俊漫</cp:lastModifiedBy>
  <cp:revision>2</cp:revision>
  <dcterms:created xsi:type="dcterms:W3CDTF">2023-04-14T10:21:00Z</dcterms:created>
  <dcterms:modified xsi:type="dcterms:W3CDTF">2023-04-14T10:21:00Z</dcterms:modified>
</cp:coreProperties>
</file>