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left"/>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附件</w:t>
      </w:r>
    </w:p>
    <w:p>
      <w:pPr>
        <w:pStyle w:val="5"/>
        <w:ind w:left="2083" w:leftChars="200" w:hanging="1443" w:hangingChars="328"/>
        <w:rPr>
          <w:rFonts w:hint="default" w:ascii="Times New Roman" w:hAnsi="Times New Roman" w:eastAsia="方正小标宋_GBK" w:cs="Times New Roman"/>
          <w:b w:val="0"/>
          <w:bCs w:val="0"/>
          <w:sz w:val="36"/>
          <w:szCs w:val="36"/>
          <w:lang w:val="en-US" w:eastAsia="zh-CN"/>
        </w:rPr>
      </w:pPr>
      <w:r>
        <w:rPr>
          <w:rFonts w:hint="default" w:ascii="Times New Roman" w:hAnsi="Times New Roman" w:eastAsia="方正小标宋_GBK" w:cs="Times New Roman"/>
          <w:b w:val="0"/>
          <w:bCs w:val="0"/>
          <w:kern w:val="2"/>
          <w:sz w:val="44"/>
          <w:szCs w:val="44"/>
          <w:lang w:val="en-US" w:eastAsia="zh-CN" w:bidi="ar-SA"/>
        </w:rPr>
        <w:t>重庆市首届卫生管理研究专业初中级职称考试考前复习冲刺培训班回执</w:t>
      </w:r>
    </w:p>
    <w:p>
      <w:pPr>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单位名称：                               年     月     日</w:t>
      </w:r>
    </w:p>
    <w:tbl>
      <w:tblPr>
        <w:tblStyle w:val="11"/>
        <w:tblW w:w="8850"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2"/>
        <w:gridCol w:w="2091"/>
        <w:gridCol w:w="1682"/>
        <w:gridCol w:w="1221"/>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2" w:type="dxa"/>
          </w:tcPr>
          <w:p>
            <w:pPr>
              <w:jc w:val="center"/>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联系人：</w:t>
            </w:r>
          </w:p>
        </w:tc>
        <w:tc>
          <w:tcPr>
            <w:tcW w:w="2091" w:type="dxa"/>
          </w:tcPr>
          <w:p>
            <w:pPr>
              <w:jc w:val="center"/>
              <w:rPr>
                <w:rFonts w:hint="default" w:ascii="Times New Roman" w:hAnsi="Times New Roman" w:eastAsia="方正仿宋_GBK" w:cs="Times New Roman"/>
                <w:sz w:val="30"/>
                <w:szCs w:val="30"/>
                <w:vertAlign w:val="baseline"/>
                <w:lang w:val="en-US" w:eastAsia="zh-CN"/>
              </w:rPr>
            </w:pPr>
          </w:p>
        </w:tc>
        <w:tc>
          <w:tcPr>
            <w:tcW w:w="1682" w:type="dxa"/>
          </w:tcPr>
          <w:p>
            <w:pPr>
              <w:ind w:left="0" w:leftChars="0" w:firstLine="0" w:firstLineChars="0"/>
              <w:jc w:val="both"/>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联系电话：</w:t>
            </w:r>
          </w:p>
        </w:tc>
        <w:tc>
          <w:tcPr>
            <w:tcW w:w="2325" w:type="dxa"/>
            <w:gridSpan w:val="2"/>
          </w:tcPr>
          <w:p>
            <w:pPr>
              <w:jc w:val="center"/>
              <w:rPr>
                <w:rFonts w:hint="default" w:ascii="Times New Roman" w:hAnsi="Times New Roman" w:eastAsia="方正仿宋_GBK"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2752" w:type="dxa"/>
          </w:tcPr>
          <w:p>
            <w:pPr>
              <w:jc w:val="left"/>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开票单位名称纳税识别号</w:t>
            </w:r>
          </w:p>
        </w:tc>
        <w:tc>
          <w:tcPr>
            <w:tcW w:w="6098" w:type="dxa"/>
            <w:gridSpan w:val="4"/>
          </w:tcPr>
          <w:p>
            <w:pPr>
              <w:rPr>
                <w:rFonts w:hint="default" w:ascii="Times New Roman" w:hAnsi="Times New Roman" w:eastAsia="方正仿宋_GBK"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2" w:type="dxa"/>
          </w:tcPr>
          <w:p>
            <w:pPr>
              <w:jc w:val="both"/>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电子邮箱：</w:t>
            </w:r>
          </w:p>
        </w:tc>
        <w:tc>
          <w:tcPr>
            <w:tcW w:w="6098" w:type="dxa"/>
            <w:gridSpan w:val="4"/>
          </w:tcPr>
          <w:p>
            <w:pPr>
              <w:rPr>
                <w:rFonts w:hint="default" w:ascii="Times New Roman" w:hAnsi="Times New Roman" w:eastAsia="方正仿宋_GBK"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gridSpan w:val="5"/>
          </w:tcPr>
          <w:p>
            <w:pPr>
              <w:jc w:val="center"/>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参训人员信息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752" w:type="dxa"/>
          </w:tcPr>
          <w:p>
            <w:pPr>
              <w:jc w:val="center"/>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姓名</w:t>
            </w:r>
          </w:p>
        </w:tc>
        <w:tc>
          <w:tcPr>
            <w:tcW w:w="2091" w:type="dxa"/>
          </w:tcPr>
          <w:p>
            <w:pPr>
              <w:ind w:left="711" w:leftChars="193" w:hanging="93" w:hangingChars="31"/>
              <w:jc w:val="both"/>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职务</w:t>
            </w:r>
          </w:p>
        </w:tc>
        <w:tc>
          <w:tcPr>
            <w:tcW w:w="2903" w:type="dxa"/>
            <w:gridSpan w:val="2"/>
          </w:tcPr>
          <w:p>
            <w:pPr>
              <w:jc w:val="center"/>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联系电话</w:t>
            </w:r>
          </w:p>
        </w:tc>
        <w:tc>
          <w:tcPr>
            <w:tcW w:w="1104" w:type="dxa"/>
          </w:tcPr>
          <w:p>
            <w:pPr>
              <w:ind w:left="0" w:leftChars="0" w:firstLine="0" w:firstLineChars="0"/>
              <w:jc w:val="center"/>
              <w:rPr>
                <w:rFonts w:hint="default" w:ascii="Times New Roman" w:hAnsi="Times New Roman" w:eastAsia="方正仿宋_GBK" w:cs="Times New Roman"/>
                <w:sz w:val="30"/>
                <w:szCs w:val="30"/>
                <w:vertAlign w:val="baseline"/>
                <w:lang w:val="en-US" w:eastAsia="zh-CN"/>
              </w:rPr>
            </w:pPr>
            <w:r>
              <w:rPr>
                <w:rFonts w:hint="default" w:ascii="Times New Roman" w:hAnsi="Times New Roman" w:eastAsia="方正仿宋_GBK" w:cs="Times New Roman"/>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2" w:type="dxa"/>
          </w:tcPr>
          <w:p>
            <w:pPr>
              <w:rPr>
                <w:rFonts w:hint="default" w:ascii="Times New Roman" w:hAnsi="Times New Roman" w:eastAsia="方正仿宋_GBK" w:cs="Times New Roman"/>
                <w:sz w:val="30"/>
                <w:szCs w:val="30"/>
                <w:vertAlign w:val="baseline"/>
                <w:lang w:val="en-US" w:eastAsia="zh-CN"/>
              </w:rPr>
            </w:pPr>
          </w:p>
        </w:tc>
        <w:tc>
          <w:tcPr>
            <w:tcW w:w="2091" w:type="dxa"/>
          </w:tcPr>
          <w:p>
            <w:pPr>
              <w:rPr>
                <w:rFonts w:hint="default" w:ascii="Times New Roman" w:hAnsi="Times New Roman" w:eastAsia="方正仿宋_GBK" w:cs="Times New Roman"/>
                <w:sz w:val="30"/>
                <w:szCs w:val="30"/>
                <w:vertAlign w:val="baseline"/>
                <w:lang w:val="en-US" w:eastAsia="zh-CN"/>
              </w:rPr>
            </w:pPr>
          </w:p>
        </w:tc>
        <w:tc>
          <w:tcPr>
            <w:tcW w:w="2903" w:type="dxa"/>
            <w:gridSpan w:val="2"/>
          </w:tcPr>
          <w:p>
            <w:pPr>
              <w:rPr>
                <w:rFonts w:hint="default" w:ascii="Times New Roman" w:hAnsi="Times New Roman" w:eastAsia="方正仿宋_GBK" w:cs="Times New Roman"/>
                <w:sz w:val="30"/>
                <w:szCs w:val="30"/>
                <w:vertAlign w:val="baseline"/>
                <w:lang w:val="en-US" w:eastAsia="zh-CN"/>
              </w:rPr>
            </w:pPr>
          </w:p>
        </w:tc>
        <w:tc>
          <w:tcPr>
            <w:tcW w:w="1104" w:type="dxa"/>
          </w:tcPr>
          <w:p>
            <w:pPr>
              <w:rPr>
                <w:rFonts w:hint="default" w:ascii="Times New Roman" w:hAnsi="Times New Roman" w:eastAsia="方正仿宋_GBK"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2" w:type="dxa"/>
          </w:tcPr>
          <w:p>
            <w:pPr>
              <w:rPr>
                <w:rFonts w:hint="default" w:ascii="Times New Roman" w:hAnsi="Times New Roman" w:eastAsia="方正仿宋_GBK" w:cs="Times New Roman"/>
                <w:sz w:val="30"/>
                <w:szCs w:val="30"/>
                <w:vertAlign w:val="baseline"/>
                <w:lang w:val="en-US" w:eastAsia="zh-CN"/>
              </w:rPr>
            </w:pPr>
          </w:p>
        </w:tc>
        <w:tc>
          <w:tcPr>
            <w:tcW w:w="2091" w:type="dxa"/>
          </w:tcPr>
          <w:p>
            <w:pPr>
              <w:rPr>
                <w:rFonts w:hint="default" w:ascii="Times New Roman" w:hAnsi="Times New Roman" w:eastAsia="方正仿宋_GBK" w:cs="Times New Roman"/>
                <w:sz w:val="30"/>
                <w:szCs w:val="30"/>
                <w:vertAlign w:val="baseline"/>
                <w:lang w:val="en-US" w:eastAsia="zh-CN"/>
              </w:rPr>
            </w:pPr>
          </w:p>
        </w:tc>
        <w:tc>
          <w:tcPr>
            <w:tcW w:w="2903" w:type="dxa"/>
            <w:gridSpan w:val="2"/>
          </w:tcPr>
          <w:p>
            <w:pPr>
              <w:rPr>
                <w:rFonts w:hint="default" w:ascii="Times New Roman" w:hAnsi="Times New Roman" w:eastAsia="方正仿宋_GBK" w:cs="Times New Roman"/>
                <w:sz w:val="30"/>
                <w:szCs w:val="30"/>
                <w:vertAlign w:val="baseline"/>
                <w:lang w:val="en-US" w:eastAsia="zh-CN"/>
              </w:rPr>
            </w:pPr>
          </w:p>
        </w:tc>
        <w:tc>
          <w:tcPr>
            <w:tcW w:w="1104" w:type="dxa"/>
          </w:tcPr>
          <w:p>
            <w:pPr>
              <w:rPr>
                <w:rFonts w:hint="default" w:ascii="Times New Roman" w:hAnsi="Times New Roman" w:eastAsia="方正仿宋_GBK"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2" w:type="dxa"/>
          </w:tcPr>
          <w:p>
            <w:pPr>
              <w:rPr>
                <w:rFonts w:hint="default" w:ascii="Times New Roman" w:hAnsi="Times New Roman" w:eastAsia="方正仿宋_GBK" w:cs="Times New Roman"/>
                <w:sz w:val="30"/>
                <w:szCs w:val="30"/>
                <w:vertAlign w:val="baseline"/>
                <w:lang w:val="en-US" w:eastAsia="zh-CN"/>
              </w:rPr>
            </w:pPr>
          </w:p>
        </w:tc>
        <w:tc>
          <w:tcPr>
            <w:tcW w:w="2091" w:type="dxa"/>
          </w:tcPr>
          <w:p>
            <w:pPr>
              <w:rPr>
                <w:rFonts w:hint="default" w:ascii="Times New Roman" w:hAnsi="Times New Roman" w:eastAsia="方正仿宋_GBK" w:cs="Times New Roman"/>
                <w:sz w:val="30"/>
                <w:szCs w:val="30"/>
                <w:vertAlign w:val="baseline"/>
                <w:lang w:val="en-US" w:eastAsia="zh-CN"/>
              </w:rPr>
            </w:pPr>
          </w:p>
        </w:tc>
        <w:tc>
          <w:tcPr>
            <w:tcW w:w="2903" w:type="dxa"/>
            <w:gridSpan w:val="2"/>
          </w:tcPr>
          <w:p>
            <w:pPr>
              <w:rPr>
                <w:rFonts w:hint="default" w:ascii="Times New Roman" w:hAnsi="Times New Roman" w:eastAsia="方正仿宋_GBK" w:cs="Times New Roman"/>
                <w:sz w:val="30"/>
                <w:szCs w:val="30"/>
                <w:vertAlign w:val="baseline"/>
                <w:lang w:val="en-US" w:eastAsia="zh-CN"/>
              </w:rPr>
            </w:pPr>
          </w:p>
        </w:tc>
        <w:tc>
          <w:tcPr>
            <w:tcW w:w="1104" w:type="dxa"/>
          </w:tcPr>
          <w:p>
            <w:pPr>
              <w:rPr>
                <w:rFonts w:hint="default" w:ascii="Times New Roman" w:hAnsi="Times New Roman" w:eastAsia="方正仿宋_GBK"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2" w:type="dxa"/>
          </w:tcPr>
          <w:p>
            <w:pPr>
              <w:rPr>
                <w:rFonts w:hint="default" w:ascii="Times New Roman" w:hAnsi="Times New Roman" w:eastAsia="方正仿宋_GBK" w:cs="Times New Roman"/>
                <w:sz w:val="30"/>
                <w:szCs w:val="30"/>
                <w:vertAlign w:val="baseline"/>
                <w:lang w:val="en-US" w:eastAsia="zh-CN"/>
              </w:rPr>
            </w:pPr>
          </w:p>
        </w:tc>
        <w:tc>
          <w:tcPr>
            <w:tcW w:w="2091" w:type="dxa"/>
          </w:tcPr>
          <w:p>
            <w:pPr>
              <w:rPr>
                <w:rFonts w:hint="default" w:ascii="Times New Roman" w:hAnsi="Times New Roman" w:eastAsia="方正仿宋_GBK" w:cs="Times New Roman"/>
                <w:sz w:val="30"/>
                <w:szCs w:val="30"/>
                <w:vertAlign w:val="baseline"/>
                <w:lang w:val="en-US" w:eastAsia="zh-CN"/>
              </w:rPr>
            </w:pPr>
          </w:p>
        </w:tc>
        <w:tc>
          <w:tcPr>
            <w:tcW w:w="2903" w:type="dxa"/>
            <w:gridSpan w:val="2"/>
          </w:tcPr>
          <w:p>
            <w:pPr>
              <w:rPr>
                <w:rFonts w:hint="default" w:ascii="Times New Roman" w:hAnsi="Times New Roman" w:eastAsia="方正仿宋_GBK" w:cs="Times New Roman"/>
                <w:sz w:val="30"/>
                <w:szCs w:val="30"/>
                <w:vertAlign w:val="baseline"/>
                <w:lang w:val="en-US" w:eastAsia="zh-CN"/>
              </w:rPr>
            </w:pPr>
          </w:p>
        </w:tc>
        <w:tc>
          <w:tcPr>
            <w:tcW w:w="1104" w:type="dxa"/>
          </w:tcPr>
          <w:p>
            <w:pPr>
              <w:rPr>
                <w:rFonts w:hint="default" w:ascii="Times New Roman" w:hAnsi="Times New Roman" w:eastAsia="方正仿宋_GBK"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2" w:type="dxa"/>
          </w:tcPr>
          <w:p>
            <w:pPr>
              <w:rPr>
                <w:rFonts w:hint="default" w:ascii="Times New Roman" w:hAnsi="Times New Roman" w:eastAsia="方正仿宋_GBK" w:cs="Times New Roman"/>
                <w:sz w:val="30"/>
                <w:szCs w:val="30"/>
                <w:vertAlign w:val="baseline"/>
                <w:lang w:val="en-US" w:eastAsia="zh-CN"/>
              </w:rPr>
            </w:pPr>
          </w:p>
        </w:tc>
        <w:tc>
          <w:tcPr>
            <w:tcW w:w="2091" w:type="dxa"/>
          </w:tcPr>
          <w:p>
            <w:pPr>
              <w:rPr>
                <w:rFonts w:hint="default" w:ascii="Times New Roman" w:hAnsi="Times New Roman" w:eastAsia="方正仿宋_GBK" w:cs="Times New Roman"/>
                <w:sz w:val="30"/>
                <w:szCs w:val="30"/>
                <w:vertAlign w:val="baseline"/>
                <w:lang w:val="en-US" w:eastAsia="zh-CN"/>
              </w:rPr>
            </w:pPr>
          </w:p>
        </w:tc>
        <w:tc>
          <w:tcPr>
            <w:tcW w:w="2903" w:type="dxa"/>
            <w:gridSpan w:val="2"/>
          </w:tcPr>
          <w:p>
            <w:pPr>
              <w:rPr>
                <w:rFonts w:hint="default" w:ascii="Times New Roman" w:hAnsi="Times New Roman" w:eastAsia="方正仿宋_GBK" w:cs="Times New Roman"/>
                <w:sz w:val="30"/>
                <w:szCs w:val="30"/>
                <w:vertAlign w:val="baseline"/>
                <w:lang w:val="en-US" w:eastAsia="zh-CN"/>
              </w:rPr>
            </w:pPr>
          </w:p>
        </w:tc>
        <w:tc>
          <w:tcPr>
            <w:tcW w:w="1104" w:type="dxa"/>
          </w:tcPr>
          <w:p>
            <w:pPr>
              <w:rPr>
                <w:rFonts w:hint="default" w:ascii="Times New Roman" w:hAnsi="Times New Roman" w:eastAsia="方正仿宋_GBK" w:cs="Times New Roman"/>
                <w:sz w:val="30"/>
                <w:szCs w:val="3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left="889" w:leftChars="0" w:right="0" w:rightChars="0" w:hanging="889" w:hangingChars="278"/>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注：1.请发至重庆市卫生健康委员会国家职业技能鉴定所会务组。</w:t>
      </w:r>
    </w:p>
    <w:p>
      <w:pPr>
        <w:keepNext w:val="0"/>
        <w:keepLines w:val="0"/>
        <w:pageBreakBefore w:val="0"/>
        <w:widowControl w:val="0"/>
        <w:kinsoku/>
        <w:wordWrap/>
        <w:overflowPunct/>
        <w:topLinePunct w:val="0"/>
        <w:autoSpaceDE/>
        <w:autoSpaceDN/>
        <w:bidi w:val="0"/>
        <w:adjustRightInd/>
        <w:snapToGrid/>
        <w:spacing w:line="560" w:lineRule="exact"/>
        <w:ind w:left="739" w:leftChars="200" w:right="0" w:rightChars="0" w:hanging="99" w:hangingChars="31"/>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2.联系邮箱：191517042@qq.com。</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rPr>
          <w:rFonts w:hint="default" w:ascii="Times New Roman" w:hAnsi="Times New Roman" w:eastAsia="方正小标宋_GBK" w:cs="Times New Roman"/>
          <w:bCs/>
          <w:sz w:val="32"/>
          <w:szCs w:val="32"/>
          <w:lang w:val="en-US" w:eastAsia="zh-CN"/>
        </w:rPr>
      </w:pPr>
    </w:p>
    <w:sectPr>
      <w:headerReference r:id="rId5" w:type="default"/>
      <w:footerReference r:id="rId6" w:type="default"/>
      <w:pgSz w:w="11906" w:h="16838"/>
      <w:pgMar w:top="2098" w:right="1474" w:bottom="1984"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320"/>
      </w:pPr>
      <w:r>
        <w:separator/>
      </w:r>
    </w:p>
  </w:endnote>
  <w:endnote w:type="continuationSeparator" w:id="1">
    <w:p>
      <w:pPr>
        <w:spacing w:line="240" w:lineRule="auto"/>
        <w:ind w:left="3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FangSong_GB2312"/>
                              <w:sz w:val="18"/>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FangSong_GB2312"/>
                        <w:sz w:val="18"/>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320"/>
      </w:pPr>
      <w:r>
        <w:separator/>
      </w:r>
    </w:p>
  </w:footnote>
  <w:footnote w:type="continuationSeparator" w:id="1">
    <w:p>
      <w:pPr>
        <w:spacing w:line="240" w:lineRule="auto"/>
        <w:ind w:left="3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NmNkYjk5ZWRiMjBhMTBkNThkMDkxODU0YmMwNTAifQ=="/>
  </w:docVars>
  <w:rsids>
    <w:rsidRoot w:val="41BC5DC6"/>
    <w:rsid w:val="01581559"/>
    <w:rsid w:val="054C5266"/>
    <w:rsid w:val="0A7859F3"/>
    <w:rsid w:val="0AB92836"/>
    <w:rsid w:val="0D3E28A3"/>
    <w:rsid w:val="12B37938"/>
    <w:rsid w:val="13757490"/>
    <w:rsid w:val="20323FF6"/>
    <w:rsid w:val="20BF009E"/>
    <w:rsid w:val="21C10F10"/>
    <w:rsid w:val="230B7101"/>
    <w:rsid w:val="230F6ACD"/>
    <w:rsid w:val="233A2E96"/>
    <w:rsid w:val="2655221B"/>
    <w:rsid w:val="29962930"/>
    <w:rsid w:val="29EA6A3D"/>
    <w:rsid w:val="2C2B5959"/>
    <w:rsid w:val="2D30155A"/>
    <w:rsid w:val="320E2F8C"/>
    <w:rsid w:val="34BC37C2"/>
    <w:rsid w:val="356F6271"/>
    <w:rsid w:val="3AAD4E80"/>
    <w:rsid w:val="3E8A7208"/>
    <w:rsid w:val="3F9734A7"/>
    <w:rsid w:val="41BC5DC6"/>
    <w:rsid w:val="424F14CB"/>
    <w:rsid w:val="44DD0CE0"/>
    <w:rsid w:val="46EA0F46"/>
    <w:rsid w:val="47B61ECA"/>
    <w:rsid w:val="4A2A2C71"/>
    <w:rsid w:val="5CA8667C"/>
    <w:rsid w:val="5E6D2A8E"/>
    <w:rsid w:val="5E803AB6"/>
    <w:rsid w:val="63517E54"/>
    <w:rsid w:val="690A7228"/>
    <w:rsid w:val="6A0352A3"/>
    <w:rsid w:val="6A0F5E55"/>
    <w:rsid w:val="6C1356D4"/>
    <w:rsid w:val="6E097D72"/>
    <w:rsid w:val="6EA4124C"/>
    <w:rsid w:val="70BD7386"/>
    <w:rsid w:val="736B45C1"/>
    <w:rsid w:val="760B64AF"/>
    <w:rsid w:val="780E77D2"/>
    <w:rsid w:val="7A3A681A"/>
    <w:rsid w:val="7AE702B1"/>
    <w:rsid w:val="7C4E2F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left="420" w:leftChars="100" w:hanging="420"/>
      <w:jc w:val="both"/>
    </w:pPr>
    <w:rPr>
      <w:rFonts w:eastAsia="FangSong_GB2312" w:asciiTheme="minorHAnsi" w:hAnsiTheme="minorHAnsi" w:cstheme="minorBidi"/>
      <w:kern w:val="2"/>
      <w:sz w:val="32"/>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autoRedefine/>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Normal Indent"/>
    <w:basedOn w:val="1"/>
    <w:autoRedefine/>
    <w:unhideWhenUsed/>
    <w:qFormat/>
    <w:uiPriority w:val="0"/>
    <w:pPr>
      <w:ind w:firstLine="420"/>
    </w:pPr>
  </w:style>
  <w:style w:type="paragraph" w:styleId="5">
    <w:name w:val="Body Text"/>
    <w:basedOn w:val="1"/>
    <w:next w:val="1"/>
    <w:autoRedefine/>
    <w:qFormat/>
    <w:uiPriority w:val="0"/>
    <w:pPr>
      <w:spacing w:line="0" w:lineRule="atLeast"/>
    </w:pPr>
    <w:rPr>
      <w:rFonts w:eastAsia="小标宋"/>
      <w:sz w:val="44"/>
    </w:rPr>
  </w:style>
  <w:style w:type="paragraph" w:styleId="6">
    <w:name w:val="Date"/>
    <w:basedOn w:val="1"/>
    <w:next w:val="1"/>
    <w:autoRedefine/>
    <w:qFormat/>
    <w:uiPriority w:val="0"/>
    <w:rPr>
      <w:rFonts w:eastAsia="仿宋_GB2312"/>
      <w:sz w:val="32"/>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Autospacing="1" w:afterAutospacing="1"/>
    </w:pPr>
    <w:rPr>
      <w:rFonts w:cs="Times New Roman"/>
      <w:sz w:val="24"/>
    </w:rPr>
  </w:style>
  <w:style w:type="paragraph" w:styleId="9">
    <w:name w:val="Body Text First Indent"/>
    <w:basedOn w:val="5"/>
    <w:qFormat/>
    <w:uiPriority w:val="0"/>
    <w:pPr>
      <w:spacing w:line="360" w:lineRule="auto"/>
      <w:ind w:firstLine="420"/>
    </w:pPr>
    <w:rPr>
      <w:rFonts w:ascii="宋体" w:hAnsi="宋体"/>
      <w:sz w:val="24"/>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autoRedefine/>
    <w:qFormat/>
    <w:uiPriority w:val="0"/>
  </w:style>
  <w:style w:type="character" w:styleId="15">
    <w:name w:val="Hyperlink"/>
    <w:basedOn w:val="12"/>
    <w:autoRedefine/>
    <w:qFormat/>
    <w:uiPriority w:val="0"/>
    <w:rPr>
      <w:color w:val="0000FF"/>
      <w:u w:val="single"/>
    </w:rPr>
  </w:style>
  <w:style w:type="paragraph" w:customStyle="1" w:styleId="16">
    <w:name w:val="索引 51"/>
    <w:basedOn w:val="1"/>
    <w:next w:val="1"/>
    <w:autoRedefine/>
    <w:qFormat/>
    <w:uiPriority w:val="0"/>
    <w:pPr>
      <w:ind w:left="1680"/>
    </w:pPr>
  </w:style>
  <w:style w:type="paragraph" w:customStyle="1" w:styleId="17">
    <w:name w:val="Heading 1"/>
    <w:basedOn w:val="1"/>
    <w:autoRedefine/>
    <w:qFormat/>
    <w:uiPriority w:val="1"/>
    <w:pPr>
      <w:autoSpaceDE w:val="0"/>
      <w:autoSpaceDN w:val="0"/>
      <w:spacing w:before="50" w:line="240" w:lineRule="auto"/>
      <w:ind w:left="18" w:leftChars="0" w:right="191" w:firstLine="0"/>
      <w:jc w:val="center"/>
      <w:outlineLvl w:val="1"/>
    </w:pPr>
    <w:rPr>
      <w:rFonts w:ascii="宋体" w:hAnsi="宋体" w:eastAsia="宋体" w:cs="宋体"/>
      <w:kern w:val="0"/>
      <w:sz w:val="43"/>
      <w:szCs w:val="43"/>
      <w:lang w:val="zh-CN" w:bidi="zh-CN"/>
    </w:rPr>
  </w:style>
  <w:style w:type="paragraph" w:customStyle="1" w:styleId="18">
    <w:name w:val="Table Paragraph"/>
    <w:basedOn w:val="1"/>
    <w:autoRedefine/>
    <w:qFormat/>
    <w:uiPriority w:val="1"/>
    <w:pPr>
      <w:autoSpaceDE w:val="0"/>
      <w:autoSpaceDN w:val="0"/>
      <w:spacing w:line="240" w:lineRule="auto"/>
      <w:ind w:left="0" w:leftChars="0" w:firstLine="0"/>
      <w:jc w:val="left"/>
    </w:pPr>
    <w:rPr>
      <w:rFonts w:ascii="宋体" w:hAnsi="宋体" w:eastAsia="宋体" w:cs="宋体"/>
      <w:kern w:val="0"/>
      <w:sz w:val="22"/>
      <w:szCs w:val="22"/>
      <w:lang w:val="zh-CN" w:bidi="zh-CN"/>
    </w:rPr>
  </w:style>
  <w:style w:type="paragraph" w:customStyle="1" w:styleId="19">
    <w:name w:val="List Paragraph"/>
    <w:basedOn w:val="1"/>
    <w:autoRedefine/>
    <w:qFormat/>
    <w:uiPriority w:val="99"/>
    <w:pPr>
      <w:ind w:firstLine="420" w:firstLineChars="200"/>
    </w:pPr>
  </w:style>
  <w:style w:type="paragraph" w:customStyle="1" w:styleId="20">
    <w:name w:val="列表段落1"/>
    <w:basedOn w:val="1"/>
    <w:autoRedefine/>
    <w:qFormat/>
    <w:uiPriority w:val="99"/>
    <w:pPr>
      <w:ind w:firstLine="420" w:firstLineChars="200"/>
    </w:pPr>
  </w:style>
  <w:style w:type="paragraph" w:customStyle="1" w:styleId="21">
    <w:name w:val="_Style 4"/>
    <w:basedOn w:val="1"/>
    <w:autoRedefine/>
    <w:qFormat/>
    <w:uiPriority w:val="34"/>
    <w:pPr>
      <w:ind w:firstLine="420" w:firstLineChars="200"/>
    </w:pPr>
  </w:style>
  <w:style w:type="paragraph" w:customStyle="1" w:styleId="22">
    <w:name w:val="Default"/>
    <w:autoRedefine/>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1191</Words>
  <Characters>1277</Characters>
  <Lines>0</Lines>
  <Paragraphs>0</Paragraphs>
  <TotalTime>5</TotalTime>
  <ScaleCrop>false</ScaleCrop>
  <LinksUpToDate>false</LinksUpToDate>
  <CharactersWithSpaces>1394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2020-11-16T02:17:00Z</dcterms:created>
  <dc:creator>h</dc:creator>
  <cp:lastModifiedBy>慧</cp:lastModifiedBy>
  <cp:lastPrinted>2024-01-31T07:33:00Z</cp:lastPrinted>
  <dcterms:modified xsi:type="dcterms:W3CDTF">2024-02-21T06:37:04Z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FA8F7EE2237643829070A0D69145DE28_13</vt:lpwstr>
  </property>
</Properties>
</file>